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504B" w14:textId="77777777" w:rsidR="00FE304B" w:rsidRDefault="00FE304B" w:rsidP="00FE304B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Мировому судье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>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14:paraId="35ED273C" w14:textId="77777777" w:rsidR="00FE304B" w:rsidRDefault="00FE304B" w:rsidP="00FE304B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(населенного пункта)</w:t>
      </w:r>
    </w:p>
    <w:p w14:paraId="66070867" w14:textId="77777777" w:rsidR="00FE304B" w:rsidRPr="00A10A60" w:rsidRDefault="00FE304B" w:rsidP="00FE304B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36DA4EEE" w14:textId="77777777" w:rsidR="00FE304B" w:rsidRPr="00A10A60" w:rsidRDefault="00FE304B" w:rsidP="00FE304B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2CF6F" w14:textId="77777777" w:rsidR="00FE304B" w:rsidRPr="00A10A60" w:rsidRDefault="00FE304B" w:rsidP="00FE304B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14:paraId="1CACC066" w14:textId="77777777" w:rsidR="00FE304B" w:rsidRPr="00A10A60" w:rsidRDefault="00FE304B" w:rsidP="00FE304B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 xml:space="preserve">                            (Ф.И.О. истца)</w:t>
      </w:r>
    </w:p>
    <w:p w14:paraId="2A5DD243" w14:textId="77777777" w:rsidR="00FE304B" w:rsidRPr="00A10A60" w:rsidRDefault="00FE304B" w:rsidP="00FE304B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6C581992" w14:textId="77777777" w:rsidR="00FE304B" w:rsidRPr="00A10A60" w:rsidRDefault="00FE304B" w:rsidP="00FE304B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0AD9EFF3" w14:textId="77777777" w:rsidR="00FE304B" w:rsidRPr="00A10A60" w:rsidRDefault="00FE304B" w:rsidP="00FE304B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70522" w14:textId="77777777" w:rsidR="00FE304B" w:rsidRPr="00A10A60" w:rsidRDefault="00FE304B" w:rsidP="00FE304B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Ответчик: ___________________________________</w:t>
      </w:r>
    </w:p>
    <w:p w14:paraId="04ECCA9D" w14:textId="77777777" w:rsidR="00FE304B" w:rsidRPr="00A10A60" w:rsidRDefault="00FE304B" w:rsidP="00FE304B">
      <w:pPr>
        <w:pStyle w:val="ConsPlusNonformat"/>
        <w:tabs>
          <w:tab w:val="left" w:pos="5954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 xml:space="preserve">                            (Ф.И.О. ответчика)</w:t>
      </w:r>
    </w:p>
    <w:p w14:paraId="0B2593AC" w14:textId="77777777" w:rsidR="00FE304B" w:rsidRPr="00A10A60" w:rsidRDefault="00FE304B" w:rsidP="00FE304B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3B9EEE86" w14:textId="77777777" w:rsidR="00FE304B" w:rsidRPr="00A10A60" w:rsidRDefault="00FE304B" w:rsidP="00FE304B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5B3157A1" w14:textId="77777777" w:rsidR="00FE304B" w:rsidRPr="00A10A60" w:rsidRDefault="00FE304B" w:rsidP="00FE304B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BAA3C" w14:textId="77777777" w:rsidR="00FE304B" w:rsidRPr="00A10A60" w:rsidRDefault="00FE304B" w:rsidP="00FE304B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Госпошлина: 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67BE851A" w14:textId="77777777" w:rsidR="00FE304B" w:rsidRPr="00A10A60" w:rsidRDefault="00FE304B" w:rsidP="00FE304B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053753" w14:textId="77777777" w:rsidR="00FE304B" w:rsidRDefault="00FE304B" w:rsidP="00FE304B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282ED0" w14:textId="77777777" w:rsidR="00FE304B" w:rsidRPr="00A10A60" w:rsidRDefault="00FE304B" w:rsidP="00FE304B">
      <w:pPr>
        <w:pStyle w:val="ConsPlusNonforma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10A60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0298BC3B" w14:textId="77777777" w:rsidR="00FE304B" w:rsidRPr="00EC3D40" w:rsidRDefault="00FE304B" w:rsidP="00FE304B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об определении порядка пользования жилым помещением</w:t>
      </w:r>
    </w:p>
    <w:p w14:paraId="3879CEAB" w14:textId="77777777" w:rsidR="00FE304B" w:rsidRDefault="00FE304B" w:rsidP="00FE304B">
      <w:pPr>
        <w:pStyle w:val="ConsPlusNormal"/>
        <w:ind w:firstLine="540"/>
        <w:jc w:val="both"/>
      </w:pPr>
    </w:p>
    <w:p w14:paraId="33FA488C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 истец</w:t>
      </w:r>
    </w:p>
    <w:p w14:paraId="23BDE5D9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 xml:space="preserve">                            (указать правоустанавливающий документ)</w:t>
      </w:r>
    </w:p>
    <w:p w14:paraId="47277825" w14:textId="77777777" w:rsidR="00FE304B" w:rsidRPr="00EC3D40" w:rsidRDefault="00FE304B" w:rsidP="00FE3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является собственником жилого помещения (квартиры) общей площадью ___   кв. м, жилой площадью ___ кв. м по адресу: _______, кадастровый номер ______, состоящий из ___ комнат, площадью __ кв. м, _______кв. м.</w:t>
      </w:r>
    </w:p>
    <w:p w14:paraId="5038F3C4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Другим собственником спорного жилого помещения   является ответчик, что подтверждается _________________________________________________________________.</w:t>
      </w:r>
    </w:p>
    <w:p w14:paraId="33EC7541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находится в общей долевой собственности истца и ответчика, что подтверждается _____________________________________________.</w:t>
      </w:r>
    </w:p>
    <w:p w14:paraId="115B0A4B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Разделение между истцом и ответчиком или выдел доли истца в натуре (определение иного порядка законного владения) невозможны вследствие: _______________</w:t>
      </w:r>
    </w:p>
    <w:p w14:paraId="6CA6A441" w14:textId="77777777" w:rsidR="00FE304B" w:rsidRPr="00EC3D40" w:rsidRDefault="00FE304B" w:rsidP="00FE3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______________________________________ (обстоятельства, доказательства).</w:t>
      </w:r>
    </w:p>
    <w:p w14:paraId="4FF8369E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Доля истца в праве общей собственности на квартиру составляет ______, доля ответчика составляет _______.</w:t>
      </w:r>
    </w:p>
    <w:p w14:paraId="00541F8C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 xml:space="preserve">В спорном жилом помещении в настоящее время проживают члены семьи ____________________: ___________________________________________________________ </w:t>
      </w:r>
    </w:p>
    <w:p w14:paraId="364AF0A9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(указать Ф.И.О., кем приходятся ответчику (вариант: истцу), пол и возраст).</w:t>
      </w:r>
    </w:p>
    <w:p w14:paraId="73FF6314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Устным соглашением между истцом и ответчиком установлен следующий порядок пользования спорным жилым помещением: ____________________________________. В то же время указанный порядок порождает споры и конфликты. По мнению истца, с учетом законных интересов обеих сторон должен быть установлен следующий порядок пользования жилым помещением: __________________________________.</w:t>
      </w:r>
    </w:p>
    <w:p w14:paraId="2788DCC5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В соответствии с ч.2 ст.209 Гражданского кодекса Российской Федерации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14:paraId="488A37A0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lastRenderedPageBreak/>
        <w:t>Согласно ч.2 ст.244 Гражданского кодекса Российской Федерации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14:paraId="7984C898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В силу положений ч.1 ст.247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недостижении согласия - в порядке, устанавливаемом судом.</w:t>
      </w:r>
    </w:p>
    <w:p w14:paraId="76105664" w14:textId="77777777" w:rsidR="00FE304B" w:rsidRPr="00EC3D40" w:rsidRDefault="00FE304B" w:rsidP="00FE304B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Учитывая изложенные обстоятельства, руководствуясь вышеприведенными нормами права, а также ст. ст. 131, 132 Гражданского процессуального кодекса Российской Федерации прошу суд определить следующий порядок пользования жилым помещением общей площадью ___ кв. м, жилой площадью ___ по адресу: __________________________________________, кадастровый номер ____: ____________________________________________.</w:t>
      </w:r>
    </w:p>
    <w:p w14:paraId="6BCF3F2C" w14:textId="77777777" w:rsidR="00FE304B" w:rsidRDefault="00FE304B" w:rsidP="00FE304B">
      <w:pPr>
        <w:pStyle w:val="ConsPlusNormal"/>
        <w:ind w:firstLine="540"/>
        <w:jc w:val="both"/>
      </w:pPr>
    </w:p>
    <w:p w14:paraId="08B77D23" w14:textId="77777777" w:rsidR="00FE304B" w:rsidRPr="00EC3D40" w:rsidRDefault="00FE304B" w:rsidP="00FE304B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2486ED3" w14:textId="77777777" w:rsidR="00FE304B" w:rsidRPr="00EC3D40" w:rsidRDefault="00FE304B" w:rsidP="00FE304B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1. Копия документа, подтверждающего право собственности на жилое помещение истца.</w:t>
      </w:r>
    </w:p>
    <w:p w14:paraId="2FD05697" w14:textId="77777777" w:rsidR="00FE304B" w:rsidRPr="00EC3D40" w:rsidRDefault="00FE304B" w:rsidP="00FE304B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2. Копия документа, подтверждающего право собственности на жилое помещение ответчика.</w:t>
      </w:r>
    </w:p>
    <w:p w14:paraId="6696B2B3" w14:textId="77777777" w:rsidR="00FE304B" w:rsidRPr="00EC3D40" w:rsidRDefault="00FE304B" w:rsidP="00FE304B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3. Иные правоустанавливающие документы на спорное жилое помещение.</w:t>
      </w:r>
    </w:p>
    <w:p w14:paraId="3E5277AF" w14:textId="77777777" w:rsidR="00FE304B" w:rsidRPr="00EC3D40" w:rsidRDefault="00FE304B" w:rsidP="00FE304B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4. Выписка из Единого государственного реестра прав на недвижимое имущество и сделок с ним от "__"_____________ ___ г. № ___.</w:t>
      </w:r>
    </w:p>
    <w:p w14:paraId="7CC65BAC" w14:textId="77777777" w:rsidR="00FE304B" w:rsidRPr="00EC3D40" w:rsidRDefault="00FE304B" w:rsidP="00FE304B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5. Доказательства наличия конфликтов между истцом и ответчиком по поводу пользования жилым помещением.</w:t>
      </w:r>
    </w:p>
    <w:p w14:paraId="60B7D34A" w14:textId="77777777" w:rsidR="00FE304B" w:rsidRPr="00EC3D40" w:rsidRDefault="00FE304B" w:rsidP="00FE304B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6. Копии искового заявления и приложенных к нему документов ответчику.</w:t>
      </w:r>
    </w:p>
    <w:p w14:paraId="073196D4" w14:textId="77777777" w:rsidR="00FE304B" w:rsidRPr="00EC3D40" w:rsidRDefault="00FE304B" w:rsidP="00FE304B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7. Документ, подтверждающий уплату государственной пошлины.</w:t>
      </w:r>
    </w:p>
    <w:p w14:paraId="1473E76F" w14:textId="77777777" w:rsidR="00FE304B" w:rsidRPr="00EC3D40" w:rsidRDefault="00FE304B" w:rsidP="00FE304B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40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14:paraId="3D824B71" w14:textId="77777777" w:rsidR="00FE304B" w:rsidRDefault="00FE304B" w:rsidP="00FE304B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4F7C8" w14:textId="77777777" w:rsidR="00FE304B" w:rsidRDefault="00FE304B" w:rsidP="00FE304B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F2834E" w14:textId="77777777" w:rsidR="00FE304B" w:rsidRPr="00B360DE" w:rsidRDefault="00FE304B" w:rsidP="00FE3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60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60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__________________</w:t>
      </w:r>
    </w:p>
    <w:p w14:paraId="25A42466" w14:textId="77777777" w:rsidR="00FE304B" w:rsidRDefault="00FE304B" w:rsidP="00FE3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14:paraId="25152776" w14:textId="77777777" w:rsidR="00FE304B" w:rsidRDefault="00FE304B" w:rsidP="00FE3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7979B81" w14:textId="77777777" w:rsidR="00FE304B" w:rsidRPr="00232679" w:rsidRDefault="00FE304B" w:rsidP="00FE3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4E358233" w14:textId="77777777" w:rsidR="00FE304B" w:rsidRPr="00EC3D40" w:rsidRDefault="00FE304B" w:rsidP="00FE304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D0AC4D" w14:textId="77777777" w:rsidR="00FE304B" w:rsidRPr="00EC3D40" w:rsidRDefault="00FE304B" w:rsidP="00FE304B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9DDF7" w14:textId="25453841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9F6659" w14:textId="4B2624F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22490" w:rsidSect="00FE304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3F94" w14:textId="77777777" w:rsidR="00C32FBF" w:rsidRDefault="00C32FBF" w:rsidP="00580439">
      <w:r>
        <w:separator/>
      </w:r>
    </w:p>
  </w:endnote>
  <w:endnote w:type="continuationSeparator" w:id="0">
    <w:p w14:paraId="592527D8" w14:textId="77777777" w:rsidR="00C32FBF" w:rsidRDefault="00C32FBF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D6EB" w14:textId="77777777" w:rsidR="00C32FBF" w:rsidRDefault="00C32FBF" w:rsidP="00580439">
      <w:r>
        <w:separator/>
      </w:r>
    </w:p>
  </w:footnote>
  <w:footnote w:type="continuationSeparator" w:id="0">
    <w:p w14:paraId="1F75894C" w14:textId="77777777" w:rsidR="00C32FBF" w:rsidRDefault="00C32FBF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C32FBF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5795D3A5" w:rsidR="00910B5C" w:rsidRDefault="008F28D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07B2E59F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FBF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C32FBF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307B2C"/>
    <w:rsid w:val="003D7FFE"/>
    <w:rsid w:val="003F2BAC"/>
    <w:rsid w:val="00412E3E"/>
    <w:rsid w:val="00503365"/>
    <w:rsid w:val="00580439"/>
    <w:rsid w:val="006450B8"/>
    <w:rsid w:val="00683EC2"/>
    <w:rsid w:val="006E2BC4"/>
    <w:rsid w:val="0070750A"/>
    <w:rsid w:val="0076720A"/>
    <w:rsid w:val="008F28D2"/>
    <w:rsid w:val="00910B5C"/>
    <w:rsid w:val="00920B4C"/>
    <w:rsid w:val="009D4586"/>
    <w:rsid w:val="00A31664"/>
    <w:rsid w:val="00B57AB3"/>
    <w:rsid w:val="00C32FBF"/>
    <w:rsid w:val="00D23CCC"/>
    <w:rsid w:val="00D26445"/>
    <w:rsid w:val="00DF368B"/>
    <w:rsid w:val="00F22490"/>
    <w:rsid w:val="00FC378E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FE30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A28EFA-CD4D-EF45-877B-92154F74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2020-12-18T01:17:00Z</dcterms:created>
  <dcterms:modified xsi:type="dcterms:W3CDTF">2020-12-18T01:17:00Z</dcterms:modified>
</cp:coreProperties>
</file>